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32E0" w14:textId="77777777" w:rsidR="00780A7E" w:rsidRPr="007E2528" w:rsidRDefault="00780A7E" w:rsidP="00780A7E">
      <w:pPr>
        <w:contextualSpacing/>
        <w:rPr>
          <w:rFonts w:ascii="Times New Roman" w:hAnsi="Times New Roman" w:cs="Times New Roman"/>
          <w:b/>
        </w:rPr>
      </w:pPr>
      <w:r w:rsidRPr="007E2528">
        <w:rPr>
          <w:rFonts w:ascii="Times New Roman" w:hAnsi="Times New Roman" w:cs="Times New Roman"/>
          <w:b/>
        </w:rPr>
        <w:t>Credit Card</w:t>
      </w:r>
      <w:r>
        <w:rPr>
          <w:rFonts w:ascii="Times New Roman" w:hAnsi="Times New Roman" w:cs="Times New Roman"/>
          <w:b/>
        </w:rPr>
        <w:t xml:space="preserve"> for Construction Purposes</w:t>
      </w:r>
    </w:p>
    <w:p w14:paraId="6C5A7DC2" w14:textId="77777777" w:rsidR="00780A7E" w:rsidRPr="007E2528" w:rsidRDefault="00780A7E" w:rsidP="00780A7E">
      <w:pPr>
        <w:ind w:firstLine="720"/>
        <w:contextualSpacing/>
        <w:rPr>
          <w:rFonts w:ascii="Times New Roman" w:hAnsi="Times New Roman" w:cs="Times New Roman"/>
        </w:rPr>
      </w:pPr>
      <w:r w:rsidRPr="007E2528">
        <w:rPr>
          <w:rFonts w:ascii="Times New Roman" w:hAnsi="Times New Roman" w:cs="Times New Roman"/>
        </w:rPr>
        <w:t xml:space="preserve">The Caledonia Library may issue a credit </w:t>
      </w:r>
      <w:r>
        <w:rPr>
          <w:rFonts w:ascii="Times New Roman" w:hAnsi="Times New Roman" w:cs="Times New Roman"/>
        </w:rPr>
        <w:t>card</w:t>
      </w:r>
      <w:r w:rsidRPr="007E2528">
        <w:rPr>
          <w:rFonts w:ascii="Times New Roman" w:hAnsi="Times New Roman" w:cs="Times New Roman"/>
        </w:rPr>
        <w:t xml:space="preserve"> in its name for use of by designated employees for </w:t>
      </w:r>
      <w:r>
        <w:rPr>
          <w:rFonts w:ascii="Times New Roman" w:hAnsi="Times New Roman" w:cs="Times New Roman"/>
        </w:rPr>
        <w:t>l</w:t>
      </w:r>
      <w:r w:rsidRPr="007E2528">
        <w:rPr>
          <w:rFonts w:ascii="Times New Roman" w:hAnsi="Times New Roman" w:cs="Times New Roman"/>
        </w:rPr>
        <w:t xml:space="preserve">ibrary </w:t>
      </w:r>
      <w:r>
        <w:rPr>
          <w:rFonts w:ascii="Times New Roman" w:hAnsi="Times New Roman" w:cs="Times New Roman"/>
        </w:rPr>
        <w:t>construction</w:t>
      </w:r>
      <w:r w:rsidRPr="007E2528">
        <w:rPr>
          <w:rFonts w:ascii="Times New Roman" w:hAnsi="Times New Roman" w:cs="Times New Roman"/>
        </w:rPr>
        <w:t xml:space="preserve"> related expenses</w:t>
      </w:r>
      <w:r w:rsidR="00E655AE">
        <w:rPr>
          <w:rFonts w:ascii="Times New Roman" w:hAnsi="Times New Roman" w:cs="Times New Roman"/>
        </w:rPr>
        <w:t xml:space="preserve"> if unable to pay by check</w:t>
      </w:r>
      <w:r w:rsidRPr="007E2528">
        <w:rPr>
          <w:rFonts w:ascii="Times New Roman" w:hAnsi="Times New Roman" w:cs="Times New Roman"/>
        </w:rPr>
        <w:t xml:space="preserve">. The </w:t>
      </w:r>
      <w:r>
        <w:rPr>
          <w:rFonts w:ascii="Times New Roman" w:hAnsi="Times New Roman" w:cs="Times New Roman"/>
        </w:rPr>
        <w:t>m</w:t>
      </w:r>
      <w:r w:rsidRPr="007E2528">
        <w:rPr>
          <w:rFonts w:ascii="Times New Roman" w:hAnsi="Times New Roman" w:cs="Times New Roman"/>
        </w:rPr>
        <w:t xml:space="preserve">aximum credit limit on </w:t>
      </w:r>
      <w:r>
        <w:rPr>
          <w:rFonts w:ascii="Times New Roman" w:hAnsi="Times New Roman" w:cs="Times New Roman"/>
        </w:rPr>
        <w:t>the</w:t>
      </w:r>
      <w:r w:rsidRPr="007E2528">
        <w:rPr>
          <w:rFonts w:ascii="Times New Roman" w:hAnsi="Times New Roman" w:cs="Times New Roman"/>
        </w:rPr>
        <w:t xml:space="preserve"> card </w:t>
      </w:r>
      <w:r w:rsidR="00D438C6">
        <w:rPr>
          <w:rFonts w:ascii="Times New Roman" w:hAnsi="Times New Roman" w:cs="Times New Roman"/>
        </w:rPr>
        <w:t>is $10,000</w:t>
      </w:r>
      <w:r w:rsidRPr="007E2528">
        <w:rPr>
          <w:rFonts w:ascii="Times New Roman" w:hAnsi="Times New Roman" w:cs="Times New Roman"/>
        </w:rPr>
        <w:t xml:space="preserve">. </w:t>
      </w:r>
    </w:p>
    <w:p w14:paraId="66977921" w14:textId="77777777" w:rsidR="00780A7E" w:rsidRPr="007E2528" w:rsidRDefault="00D438C6" w:rsidP="00D438C6">
      <w:pPr>
        <w:ind w:firstLine="720"/>
        <w:contextualSpacing/>
        <w:rPr>
          <w:rFonts w:ascii="Times New Roman" w:hAnsi="Times New Roman" w:cs="Times New Roman"/>
        </w:rPr>
      </w:pPr>
      <w:r>
        <w:rPr>
          <w:rFonts w:ascii="Times New Roman" w:hAnsi="Times New Roman" w:cs="Times New Roman"/>
        </w:rPr>
        <w:t>Karen Yorks and Gail Milner have been</w:t>
      </w:r>
      <w:r w:rsidR="00780A7E" w:rsidRPr="007E2528">
        <w:rPr>
          <w:rFonts w:ascii="Times New Roman" w:hAnsi="Times New Roman" w:cs="Times New Roman"/>
        </w:rPr>
        <w:t xml:space="preserve"> designated by the Board </w:t>
      </w:r>
      <w:r>
        <w:rPr>
          <w:rFonts w:ascii="Times New Roman" w:hAnsi="Times New Roman" w:cs="Times New Roman"/>
        </w:rPr>
        <w:t>as</w:t>
      </w:r>
      <w:r w:rsidR="00780A7E" w:rsidRPr="007E2528">
        <w:rPr>
          <w:rFonts w:ascii="Times New Roman" w:hAnsi="Times New Roman" w:cs="Times New Roman"/>
        </w:rPr>
        <w:t xml:space="preserve"> authorized for use</w:t>
      </w:r>
      <w:r>
        <w:rPr>
          <w:rFonts w:ascii="Times New Roman" w:hAnsi="Times New Roman" w:cs="Times New Roman"/>
        </w:rPr>
        <w:t xml:space="preserve">rs of this </w:t>
      </w:r>
      <w:r w:rsidR="00780A7E">
        <w:rPr>
          <w:rFonts w:ascii="Times New Roman" w:hAnsi="Times New Roman" w:cs="Times New Roman"/>
        </w:rPr>
        <w:t>l</w:t>
      </w:r>
      <w:r w:rsidR="00780A7E" w:rsidRPr="007E2528">
        <w:rPr>
          <w:rFonts w:ascii="Times New Roman" w:hAnsi="Times New Roman" w:cs="Times New Roman"/>
        </w:rPr>
        <w:t>ibrary credit card.</w:t>
      </w:r>
      <w:r>
        <w:rPr>
          <w:rFonts w:ascii="Times New Roman" w:hAnsi="Times New Roman" w:cs="Times New Roman"/>
        </w:rPr>
        <w:t xml:space="preserve"> </w:t>
      </w:r>
    </w:p>
    <w:p w14:paraId="5C0ED85A" w14:textId="77777777" w:rsidR="00780A7E" w:rsidRPr="007E2528" w:rsidRDefault="00780A7E" w:rsidP="00780A7E">
      <w:pPr>
        <w:ind w:firstLine="720"/>
        <w:contextualSpacing/>
        <w:rPr>
          <w:rFonts w:ascii="Times New Roman" w:hAnsi="Times New Roman" w:cs="Times New Roman"/>
        </w:rPr>
      </w:pPr>
      <w:r w:rsidRPr="007E2528">
        <w:rPr>
          <w:rFonts w:ascii="Times New Roman" w:hAnsi="Times New Roman" w:cs="Times New Roman"/>
        </w:rPr>
        <w:t>Credit card receipts and/or documentation which details the goods and services purchased, costs and date of the purchase will be kept on file and may be reviewed by any member of the board upon request. Transactions</w:t>
      </w:r>
      <w:r>
        <w:rPr>
          <w:rFonts w:ascii="Times New Roman" w:hAnsi="Times New Roman" w:cs="Times New Roman"/>
        </w:rPr>
        <w:t xml:space="preserve"> and receipts</w:t>
      </w:r>
      <w:r w:rsidR="00217E61">
        <w:rPr>
          <w:rFonts w:ascii="Times New Roman" w:hAnsi="Times New Roman" w:cs="Times New Roman"/>
        </w:rPr>
        <w:t xml:space="preserve"> must be approved by the head of construction, and </w:t>
      </w:r>
      <w:r w:rsidRPr="007E2528">
        <w:rPr>
          <w:rFonts w:ascii="Times New Roman" w:hAnsi="Times New Roman" w:cs="Times New Roman"/>
        </w:rPr>
        <w:t>each monthly statement categorized</w:t>
      </w:r>
      <w:r w:rsidR="00217E61">
        <w:rPr>
          <w:rFonts w:ascii="Times New Roman" w:hAnsi="Times New Roman" w:cs="Times New Roman"/>
        </w:rPr>
        <w:t>,</w:t>
      </w:r>
      <w:r w:rsidRPr="007E2528">
        <w:rPr>
          <w:rFonts w:ascii="Times New Roman" w:hAnsi="Times New Roman" w:cs="Times New Roman"/>
        </w:rPr>
        <w:t xml:space="preserve"> before being given to the treasurer</w:t>
      </w:r>
      <w:r w:rsidR="006A78AE">
        <w:rPr>
          <w:rFonts w:ascii="Times New Roman" w:hAnsi="Times New Roman" w:cs="Times New Roman"/>
        </w:rPr>
        <w:t xml:space="preserve">. Autopay may be set up so as to avoid late fees and charges.  </w:t>
      </w:r>
    </w:p>
    <w:p w14:paraId="408EEE14" w14:textId="77777777" w:rsidR="00780A7E" w:rsidRPr="007E2528" w:rsidRDefault="00780A7E" w:rsidP="00780A7E">
      <w:pPr>
        <w:ind w:firstLine="720"/>
        <w:contextualSpacing/>
        <w:rPr>
          <w:rFonts w:ascii="Times New Roman" w:hAnsi="Times New Roman" w:cs="Times New Roman"/>
        </w:rPr>
      </w:pPr>
      <w:r w:rsidRPr="007E2528">
        <w:rPr>
          <w:rFonts w:ascii="Times New Roman" w:hAnsi="Times New Roman" w:cs="Times New Roman"/>
        </w:rPr>
        <w:t>The credit card may not be used for cash advances, alcohol or tobacco, or in any manner that is not library</w:t>
      </w:r>
      <w:r>
        <w:rPr>
          <w:rFonts w:ascii="Times New Roman" w:hAnsi="Times New Roman" w:cs="Times New Roman"/>
        </w:rPr>
        <w:t xml:space="preserve"> construction</w:t>
      </w:r>
      <w:r w:rsidRPr="007E2528">
        <w:rPr>
          <w:rFonts w:ascii="Times New Roman" w:hAnsi="Times New Roman" w:cs="Times New Roman"/>
        </w:rPr>
        <w:t xml:space="preserve"> related. </w:t>
      </w:r>
    </w:p>
    <w:p w14:paraId="465058FF" w14:textId="77777777" w:rsidR="00780A7E" w:rsidRPr="007E2528" w:rsidRDefault="00780A7E" w:rsidP="00780A7E">
      <w:pPr>
        <w:ind w:firstLine="720"/>
        <w:contextualSpacing/>
        <w:rPr>
          <w:rFonts w:ascii="Times New Roman" w:hAnsi="Times New Roman" w:cs="Times New Roman"/>
        </w:rPr>
      </w:pPr>
      <w:r w:rsidRPr="007E2528">
        <w:rPr>
          <w:rFonts w:ascii="Times New Roman" w:hAnsi="Times New Roman" w:cs="Times New Roman"/>
        </w:rPr>
        <w:t xml:space="preserve">Expenses incurred on </w:t>
      </w:r>
      <w:r>
        <w:rPr>
          <w:rFonts w:ascii="Times New Roman" w:hAnsi="Times New Roman" w:cs="Times New Roman"/>
        </w:rPr>
        <w:t>the</w:t>
      </w:r>
      <w:r w:rsidRPr="007E2528">
        <w:rPr>
          <w:rFonts w:ascii="Times New Roman" w:hAnsi="Times New Roman" w:cs="Times New Roman"/>
        </w:rPr>
        <w:t xml:space="preserve"> credit card shall be paid in such a manner as to avoid interest charges. </w:t>
      </w:r>
    </w:p>
    <w:p w14:paraId="1372FF6A" w14:textId="77777777" w:rsidR="00780A7E" w:rsidRDefault="00780A7E" w:rsidP="00780A7E">
      <w:pPr>
        <w:ind w:firstLine="720"/>
        <w:contextualSpacing/>
        <w:rPr>
          <w:rFonts w:ascii="Times New Roman" w:hAnsi="Times New Roman" w:cs="Times New Roman"/>
        </w:rPr>
      </w:pPr>
      <w:r>
        <w:rPr>
          <w:rFonts w:ascii="Times New Roman" w:hAnsi="Times New Roman" w:cs="Times New Roman"/>
        </w:rPr>
        <w:t>The c</w:t>
      </w:r>
      <w:r w:rsidRPr="007E2528">
        <w:rPr>
          <w:rFonts w:ascii="Times New Roman" w:hAnsi="Times New Roman" w:cs="Times New Roman"/>
        </w:rPr>
        <w:t>redit card must be surrendered upon resignation or termination of employment</w:t>
      </w:r>
      <w:r>
        <w:rPr>
          <w:rFonts w:ascii="Times New Roman" w:hAnsi="Times New Roman" w:cs="Times New Roman"/>
        </w:rPr>
        <w:t xml:space="preserve">, and will be cancelled upon completion of library construction. </w:t>
      </w:r>
      <w:r w:rsidRPr="007E2528">
        <w:rPr>
          <w:rFonts w:ascii="Times New Roman" w:hAnsi="Times New Roman" w:cs="Times New Roman"/>
        </w:rPr>
        <w:t xml:space="preserve"> </w:t>
      </w:r>
    </w:p>
    <w:p w14:paraId="3DBD31A4" w14:textId="77777777" w:rsidR="00780A7E" w:rsidRPr="007E2528" w:rsidRDefault="00780A7E" w:rsidP="00780A7E">
      <w:pPr>
        <w:ind w:firstLine="720"/>
        <w:contextualSpacing/>
        <w:rPr>
          <w:rFonts w:ascii="Times New Roman" w:hAnsi="Times New Roman" w:cs="Times New Roman"/>
        </w:rPr>
      </w:pPr>
    </w:p>
    <w:p w14:paraId="1E2639E5" w14:textId="77777777" w:rsidR="00780A7E" w:rsidRDefault="00780A7E"/>
    <w:p w14:paraId="3B87CD73" w14:textId="77777777" w:rsidR="00780A7E" w:rsidRPr="00780A7E" w:rsidRDefault="00780A7E" w:rsidP="00780A7E"/>
    <w:p w14:paraId="63E184A6" w14:textId="77777777" w:rsidR="00780A7E" w:rsidRPr="00780A7E" w:rsidRDefault="00780A7E" w:rsidP="00780A7E"/>
    <w:p w14:paraId="5DAAC645" w14:textId="77777777" w:rsidR="00780A7E" w:rsidRPr="00780A7E" w:rsidRDefault="00780A7E" w:rsidP="00780A7E"/>
    <w:p w14:paraId="7B852978" w14:textId="77777777" w:rsidR="00780A7E" w:rsidRPr="00780A7E" w:rsidRDefault="00780A7E" w:rsidP="00780A7E"/>
    <w:p w14:paraId="3E94C9B8" w14:textId="77777777" w:rsidR="00780A7E" w:rsidRPr="00780A7E" w:rsidRDefault="00780A7E" w:rsidP="00780A7E"/>
    <w:p w14:paraId="6D0B6BB0" w14:textId="77777777" w:rsidR="00780A7E" w:rsidRPr="00780A7E" w:rsidRDefault="00780A7E" w:rsidP="00780A7E"/>
    <w:p w14:paraId="6A2F2297" w14:textId="77777777" w:rsidR="00780A7E" w:rsidRPr="00780A7E" w:rsidRDefault="00780A7E" w:rsidP="00780A7E"/>
    <w:p w14:paraId="2D4EEB2D" w14:textId="77777777" w:rsidR="00780A7E" w:rsidRPr="00780A7E" w:rsidRDefault="00780A7E" w:rsidP="00780A7E"/>
    <w:p w14:paraId="47A0DB8A" w14:textId="77777777" w:rsidR="00780A7E" w:rsidRPr="00780A7E" w:rsidRDefault="00780A7E" w:rsidP="00780A7E"/>
    <w:p w14:paraId="01130DD6" w14:textId="77777777" w:rsidR="0097043D" w:rsidRDefault="0097043D" w:rsidP="00780A7E"/>
    <w:p w14:paraId="53066FE8" w14:textId="77777777" w:rsidR="0097043D" w:rsidRPr="0097043D" w:rsidRDefault="0097043D" w:rsidP="0097043D"/>
    <w:p w14:paraId="38FFF4B8" w14:textId="77777777" w:rsidR="0097043D" w:rsidRPr="0097043D" w:rsidRDefault="0097043D" w:rsidP="0097043D"/>
    <w:p w14:paraId="4E5C0930" w14:textId="77777777" w:rsidR="0097043D" w:rsidRPr="0097043D" w:rsidRDefault="0097043D" w:rsidP="0097043D"/>
    <w:p w14:paraId="3BD9682E" w14:textId="77777777" w:rsidR="00440353" w:rsidRPr="0097043D" w:rsidRDefault="00440353" w:rsidP="0097043D">
      <w:pPr>
        <w:jc w:val="center"/>
      </w:pPr>
    </w:p>
    <w:sectPr w:rsidR="00440353" w:rsidRPr="009704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6A58" w14:textId="77777777" w:rsidR="00805528" w:rsidRDefault="00805528" w:rsidP="00780A7E">
      <w:pPr>
        <w:spacing w:after="0" w:line="240" w:lineRule="auto"/>
      </w:pPr>
      <w:r>
        <w:separator/>
      </w:r>
    </w:p>
  </w:endnote>
  <w:endnote w:type="continuationSeparator" w:id="0">
    <w:p w14:paraId="54F6D240" w14:textId="77777777" w:rsidR="00805528" w:rsidRDefault="00805528" w:rsidP="0078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704F" w14:textId="77777777" w:rsidR="00780A7E" w:rsidRDefault="0078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27D2" w14:textId="77777777" w:rsidR="00780A7E" w:rsidRDefault="00780A7E" w:rsidP="00780A7E">
    <w:pPr>
      <w:contextualSpacing/>
      <w:rPr>
        <w:rFonts w:ascii="Times New Roman" w:hAnsi="Times New Roman" w:cs="Times New Roman"/>
        <w:color w:val="A6A6A6" w:themeColor="background1" w:themeShade="A6"/>
      </w:rPr>
    </w:pPr>
    <w:r w:rsidRPr="00780A7E">
      <w:rPr>
        <w:color w:val="A6A6A6" w:themeColor="background1" w:themeShade="A6"/>
      </w:rPr>
      <w:t>Docs/</w:t>
    </w:r>
    <w:r>
      <w:rPr>
        <w:color w:val="A6A6A6" w:themeColor="background1" w:themeShade="A6"/>
      </w:rPr>
      <w:t>P</w:t>
    </w:r>
    <w:r w:rsidRPr="00780A7E">
      <w:rPr>
        <w:color w:val="A6A6A6" w:themeColor="background1" w:themeShade="A6"/>
      </w:rPr>
      <w:t>olicies/</w:t>
    </w:r>
    <w:r w:rsidRPr="00780A7E">
      <w:rPr>
        <w:rFonts w:ascii="Times New Roman" w:hAnsi="Times New Roman" w:cs="Times New Roman"/>
        <w:color w:val="A6A6A6" w:themeColor="background1" w:themeShade="A6"/>
      </w:rPr>
      <w:t xml:space="preserve"> Credit Card for Construction Purposes</w:t>
    </w:r>
  </w:p>
  <w:p w14:paraId="0DB89602" w14:textId="77777777" w:rsidR="0097043D" w:rsidRPr="00780A7E" w:rsidRDefault="0097043D" w:rsidP="00780A7E">
    <w:pPr>
      <w:contextualSpacing/>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Approved 11/28/23</w:t>
    </w:r>
  </w:p>
  <w:p w14:paraId="7D5F81CC" w14:textId="77777777" w:rsidR="00780A7E" w:rsidRDefault="00780A7E">
    <w:pPr>
      <w:pStyle w:val="Footer"/>
    </w:pPr>
  </w:p>
  <w:p w14:paraId="54035C5B" w14:textId="77777777" w:rsidR="00780A7E" w:rsidRDefault="00780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2723" w14:textId="77777777" w:rsidR="00780A7E" w:rsidRDefault="0078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F2BD" w14:textId="77777777" w:rsidR="00805528" w:rsidRDefault="00805528" w:rsidP="00780A7E">
      <w:pPr>
        <w:spacing w:after="0" w:line="240" w:lineRule="auto"/>
      </w:pPr>
      <w:r>
        <w:separator/>
      </w:r>
    </w:p>
  </w:footnote>
  <w:footnote w:type="continuationSeparator" w:id="0">
    <w:p w14:paraId="02D7C874" w14:textId="77777777" w:rsidR="00805528" w:rsidRDefault="00805528" w:rsidP="0078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7452" w14:textId="77777777" w:rsidR="00780A7E" w:rsidRDefault="00780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B905" w14:textId="77777777" w:rsidR="00780A7E" w:rsidRDefault="00780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1C16" w14:textId="77777777" w:rsidR="00780A7E" w:rsidRDefault="00780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E"/>
    <w:rsid w:val="00041F0F"/>
    <w:rsid w:val="00156B00"/>
    <w:rsid w:val="00217E61"/>
    <w:rsid w:val="00440353"/>
    <w:rsid w:val="004930F2"/>
    <w:rsid w:val="006A78AE"/>
    <w:rsid w:val="00780A7E"/>
    <w:rsid w:val="00805528"/>
    <w:rsid w:val="0097043D"/>
    <w:rsid w:val="00AC2D26"/>
    <w:rsid w:val="00B67EEC"/>
    <w:rsid w:val="00D438C6"/>
    <w:rsid w:val="00E10244"/>
    <w:rsid w:val="00E6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5C1B"/>
  <w15:chartTrackingRefBased/>
  <w15:docId w15:val="{6C19CF94-7C76-4AB2-9298-4DE98175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A7E"/>
  </w:style>
  <w:style w:type="paragraph" w:styleId="Footer">
    <w:name w:val="footer"/>
    <w:basedOn w:val="Normal"/>
    <w:link w:val="FooterChar"/>
    <w:uiPriority w:val="99"/>
    <w:unhideWhenUsed/>
    <w:rsid w:val="00780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 User 01</dc:creator>
  <cp:keywords/>
  <dc:description/>
  <cp:lastModifiedBy>Emily Meade</cp:lastModifiedBy>
  <cp:revision>2</cp:revision>
  <dcterms:created xsi:type="dcterms:W3CDTF">2025-07-22T20:32:00Z</dcterms:created>
  <dcterms:modified xsi:type="dcterms:W3CDTF">2025-07-22T20:32:00Z</dcterms:modified>
</cp:coreProperties>
</file>