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A607B" w:rsidRDefault="00D81ED4">
      <w:pPr>
        <w:ind w:left="1440" w:firstLine="720"/>
        <w:jc w:val="center"/>
        <w:rPr>
          <w:rFonts w:ascii="Teachers" w:eastAsia="Teachers" w:hAnsi="Teachers" w:cs="Teachers"/>
          <w:b/>
          <w:sz w:val="24"/>
          <w:szCs w:val="24"/>
        </w:rPr>
      </w:pPr>
      <w:r>
        <w:rPr>
          <w:rFonts w:ascii="Teachers" w:eastAsia="Teachers" w:hAnsi="Teachers" w:cs="Teachers"/>
          <w:b/>
          <w:sz w:val="24"/>
          <w:szCs w:val="24"/>
        </w:rPr>
        <w:t>Mt. Morris Library Board Minutes</w:t>
      </w:r>
      <w:r>
        <w:rPr>
          <w:rFonts w:ascii="Teachers" w:eastAsia="Teachers" w:hAnsi="Teachers" w:cs="Teachers"/>
          <w:b/>
          <w:sz w:val="24"/>
          <w:szCs w:val="24"/>
        </w:rPr>
        <w:tab/>
      </w:r>
      <w:r>
        <w:rPr>
          <w:rFonts w:ascii="Teachers" w:eastAsia="Teachers" w:hAnsi="Teachers" w:cs="Teachers"/>
          <w:b/>
          <w:sz w:val="24"/>
          <w:szCs w:val="24"/>
        </w:rPr>
        <w:tab/>
      </w:r>
      <w:r>
        <w:rPr>
          <w:rFonts w:ascii="Teachers" w:eastAsia="Teachers" w:hAnsi="Teachers" w:cs="Teachers"/>
          <w:b/>
          <w:sz w:val="24"/>
          <w:szCs w:val="24"/>
        </w:rPr>
        <w:tab/>
      </w:r>
    </w:p>
    <w:p w14:paraId="00000002" w14:textId="77777777" w:rsidR="001A607B" w:rsidRDefault="00D81ED4">
      <w:pPr>
        <w:widowControl w:val="0"/>
        <w:jc w:val="center"/>
        <w:rPr>
          <w:rFonts w:ascii="Teachers" w:eastAsia="Teachers" w:hAnsi="Teachers" w:cs="Teachers"/>
          <w:b/>
          <w:sz w:val="24"/>
          <w:szCs w:val="24"/>
        </w:rPr>
      </w:pPr>
      <w:r>
        <w:rPr>
          <w:rFonts w:ascii="Teachers" w:eastAsia="Teachers" w:hAnsi="Teachers" w:cs="Teachers"/>
          <w:b/>
          <w:sz w:val="24"/>
          <w:szCs w:val="24"/>
        </w:rPr>
        <w:t>Monday, October 7, 2024</w:t>
      </w:r>
    </w:p>
    <w:p w14:paraId="00000003" w14:textId="77777777" w:rsidR="001A607B" w:rsidRDefault="00D81ED4">
      <w:pPr>
        <w:widowControl w:val="0"/>
        <w:jc w:val="center"/>
        <w:rPr>
          <w:rFonts w:ascii="Teachers" w:eastAsia="Teachers" w:hAnsi="Teachers" w:cs="Teachers"/>
          <w:b/>
          <w:sz w:val="24"/>
          <w:szCs w:val="24"/>
        </w:rPr>
      </w:pPr>
      <w:r>
        <w:rPr>
          <w:rFonts w:ascii="Teachers" w:eastAsia="Teachers" w:hAnsi="Teachers" w:cs="Teachers"/>
          <w:b/>
          <w:sz w:val="24"/>
          <w:szCs w:val="24"/>
        </w:rPr>
        <w:t>5:00 PM</w:t>
      </w:r>
    </w:p>
    <w:p w14:paraId="00000004" w14:textId="77777777" w:rsidR="001A607B" w:rsidRDefault="001A607B">
      <w:pPr>
        <w:jc w:val="center"/>
        <w:rPr>
          <w:rFonts w:ascii="Spectral" w:eastAsia="Spectral" w:hAnsi="Spectral" w:cs="Spectral"/>
          <w:b/>
          <w:sz w:val="20"/>
          <w:szCs w:val="20"/>
          <w:shd w:val="clear" w:color="auto" w:fill="FF9900"/>
        </w:rPr>
      </w:pPr>
    </w:p>
    <w:p w14:paraId="00000005" w14:textId="77777777" w:rsidR="001A607B" w:rsidRDefault="00D81ED4">
      <w:pPr>
        <w:rPr>
          <w:rFonts w:ascii="Teachers" w:eastAsia="Teachers" w:hAnsi="Teachers" w:cs="Teachers"/>
          <w:highlight w:val="white"/>
        </w:rPr>
      </w:pPr>
      <w:r>
        <w:rPr>
          <w:rFonts w:ascii="Teachers" w:eastAsia="Teachers" w:hAnsi="Teachers" w:cs="Teachers"/>
          <w:highlight w:val="white"/>
        </w:rPr>
        <w:t xml:space="preserve">Trustees present: Stephanie Gehrig, Roselyn </w:t>
      </w:r>
      <w:proofErr w:type="spellStart"/>
      <w:r>
        <w:rPr>
          <w:rFonts w:ascii="Teachers" w:eastAsia="Teachers" w:hAnsi="Teachers" w:cs="Teachers"/>
          <w:highlight w:val="white"/>
        </w:rPr>
        <w:t>Rudney</w:t>
      </w:r>
      <w:proofErr w:type="spellEnd"/>
      <w:r>
        <w:rPr>
          <w:rFonts w:ascii="Teachers" w:eastAsia="Teachers" w:hAnsi="Teachers" w:cs="Teachers"/>
          <w:highlight w:val="white"/>
        </w:rPr>
        <w:t xml:space="preserve">, Donna Todd, Gary Moore, Joanne </w:t>
      </w:r>
      <w:proofErr w:type="spellStart"/>
      <w:r>
        <w:rPr>
          <w:rFonts w:ascii="Teachers" w:eastAsia="Teachers" w:hAnsi="Teachers" w:cs="Teachers"/>
          <w:highlight w:val="white"/>
        </w:rPr>
        <w:t>Privitera</w:t>
      </w:r>
      <w:proofErr w:type="spellEnd"/>
      <w:r>
        <w:rPr>
          <w:rFonts w:ascii="Teachers" w:eastAsia="Teachers" w:hAnsi="Teachers" w:cs="Teachers"/>
          <w:highlight w:val="white"/>
        </w:rPr>
        <w:t xml:space="preserve">, Colleen Proctor, and Jon </w:t>
      </w:r>
      <w:proofErr w:type="spellStart"/>
      <w:r>
        <w:rPr>
          <w:rFonts w:ascii="Teachers" w:eastAsia="Teachers" w:hAnsi="Teachers" w:cs="Teachers"/>
          <w:highlight w:val="white"/>
        </w:rPr>
        <w:t>LaDelfa</w:t>
      </w:r>
      <w:proofErr w:type="spellEnd"/>
    </w:p>
    <w:p w14:paraId="00000006" w14:textId="77777777" w:rsidR="001A607B" w:rsidRDefault="00D81ED4">
      <w:pPr>
        <w:rPr>
          <w:rFonts w:ascii="Teachers" w:eastAsia="Teachers" w:hAnsi="Teachers" w:cs="Teachers"/>
          <w:highlight w:val="white"/>
        </w:rPr>
      </w:pPr>
      <w:r>
        <w:rPr>
          <w:rFonts w:ascii="Teachers" w:eastAsia="Teachers" w:hAnsi="Teachers" w:cs="Teachers"/>
          <w:highlight w:val="white"/>
        </w:rPr>
        <w:t>Others present: Fernanda Astiz, Director</w:t>
      </w:r>
    </w:p>
    <w:p w14:paraId="00000008" w14:textId="2D195504" w:rsidR="001A607B" w:rsidRPr="00D81ED4" w:rsidRDefault="00D81ED4">
      <w:pPr>
        <w:rPr>
          <w:rFonts w:ascii="Spectral" w:eastAsia="Spectral" w:hAnsi="Spectral" w:cs="Spectral"/>
          <w:sz w:val="20"/>
          <w:szCs w:val="20"/>
        </w:rPr>
      </w:pPr>
      <w:r>
        <w:rPr>
          <w:rFonts w:ascii="Spectral" w:eastAsia="Spectral" w:hAnsi="Spectral" w:cs="Spectral"/>
        </w:rPr>
        <w:t xml:space="preserve"> </w:t>
      </w:r>
      <w:r>
        <w:rPr>
          <w:rFonts w:ascii="Teachers" w:eastAsia="Teachers" w:hAnsi="Teachers" w:cs="Teachers"/>
        </w:rPr>
        <w:t>Meeting called to order at 5:00 PM</w:t>
      </w:r>
    </w:p>
    <w:p w14:paraId="00000009" w14:textId="77777777" w:rsidR="001A607B" w:rsidRDefault="00D81ED4">
      <w:pPr>
        <w:numPr>
          <w:ilvl w:val="0"/>
          <w:numId w:val="5"/>
        </w:numPr>
        <w:rPr>
          <w:rFonts w:ascii="Teachers" w:eastAsia="Teachers" w:hAnsi="Teachers" w:cs="Teachers"/>
        </w:rPr>
      </w:pPr>
      <w:r>
        <w:rPr>
          <w:rFonts w:ascii="Teachers" w:eastAsia="Teachers" w:hAnsi="Teachers" w:cs="Teachers"/>
        </w:rPr>
        <w:t>Rick Lee reviewed his proposal for security system</w:t>
      </w:r>
    </w:p>
    <w:p w14:paraId="0000000A" w14:textId="77777777" w:rsidR="001A607B" w:rsidRDefault="00D81ED4">
      <w:pPr>
        <w:numPr>
          <w:ilvl w:val="0"/>
          <w:numId w:val="7"/>
        </w:numPr>
        <w:rPr>
          <w:rFonts w:ascii="Teachers" w:eastAsia="Teachers" w:hAnsi="Teachers" w:cs="Teachers"/>
        </w:rPr>
      </w:pPr>
      <w:r>
        <w:rPr>
          <w:rFonts w:ascii="Teachers" w:eastAsia="Teachers" w:hAnsi="Teachers" w:cs="Teachers"/>
        </w:rPr>
        <w:t>Will increase to ten (10) cameras that will record when motion is detected, hard wired</w:t>
      </w:r>
    </w:p>
    <w:p w14:paraId="0000000B" w14:textId="77777777" w:rsidR="001A607B" w:rsidRDefault="001A607B">
      <w:pPr>
        <w:ind w:left="1440"/>
        <w:rPr>
          <w:rFonts w:ascii="Teachers" w:eastAsia="Teachers" w:hAnsi="Teachers" w:cs="Teachers"/>
        </w:rPr>
      </w:pPr>
    </w:p>
    <w:p w14:paraId="0000000C" w14:textId="77777777" w:rsidR="001A607B" w:rsidRDefault="00D81ED4">
      <w:pPr>
        <w:rPr>
          <w:rFonts w:ascii="Teachers" w:eastAsia="Teachers" w:hAnsi="Teachers" w:cs="Teachers"/>
        </w:rPr>
      </w:pPr>
      <w:r>
        <w:rPr>
          <w:rFonts w:ascii="Teachers" w:eastAsia="Teachers" w:hAnsi="Teachers" w:cs="Teachers"/>
          <w:b/>
        </w:rPr>
        <w:t xml:space="preserve">Motion </w:t>
      </w:r>
      <w:r>
        <w:rPr>
          <w:rFonts w:ascii="Teachers" w:eastAsia="Teachers" w:hAnsi="Teachers" w:cs="Teachers"/>
        </w:rPr>
        <w:t>to approve minutes from September 9, 2023 by G. Moore, 2nd by D. Todd: Motion carried (7 ayes)</w:t>
      </w:r>
    </w:p>
    <w:p w14:paraId="0000000D" w14:textId="77777777" w:rsidR="001A607B" w:rsidRDefault="00D81ED4">
      <w:pPr>
        <w:rPr>
          <w:rFonts w:ascii="Teachers" w:eastAsia="Teachers" w:hAnsi="Teachers" w:cs="Teachers"/>
        </w:rPr>
      </w:pPr>
      <w:r>
        <w:rPr>
          <w:rFonts w:ascii="Teachers" w:eastAsia="Teachers" w:hAnsi="Teachers" w:cs="Teachers"/>
          <w:b/>
        </w:rPr>
        <w:t xml:space="preserve">Motion </w:t>
      </w:r>
      <w:r>
        <w:rPr>
          <w:rFonts w:ascii="Teachers" w:eastAsia="Teachers" w:hAnsi="Teachers" w:cs="Teachers"/>
        </w:rPr>
        <w:t xml:space="preserve">to approve Treasurer's report by D. Todd, 2nd R. </w:t>
      </w:r>
      <w:proofErr w:type="spellStart"/>
      <w:r>
        <w:rPr>
          <w:rFonts w:ascii="Teachers" w:eastAsia="Teachers" w:hAnsi="Teachers" w:cs="Teachers"/>
        </w:rPr>
        <w:t>Rudney</w:t>
      </w:r>
      <w:proofErr w:type="spellEnd"/>
      <w:r>
        <w:rPr>
          <w:rFonts w:ascii="Teachers" w:eastAsia="Teachers" w:hAnsi="Teachers" w:cs="Teachers"/>
        </w:rPr>
        <w:t>: Mo</w:t>
      </w:r>
      <w:r>
        <w:rPr>
          <w:rFonts w:ascii="Teachers" w:eastAsia="Teachers" w:hAnsi="Teachers" w:cs="Teachers"/>
        </w:rPr>
        <w:t>tion carried (7 ayes)</w:t>
      </w:r>
    </w:p>
    <w:p w14:paraId="0000000E" w14:textId="77777777" w:rsidR="001A607B" w:rsidRDefault="00D81ED4">
      <w:pPr>
        <w:rPr>
          <w:rFonts w:ascii="Teachers" w:eastAsia="Teachers" w:hAnsi="Teachers" w:cs="Teachers"/>
        </w:rPr>
      </w:pPr>
      <w:r>
        <w:rPr>
          <w:rFonts w:ascii="Teachers" w:eastAsia="Teachers" w:hAnsi="Teachers" w:cs="Teachers"/>
          <w:b/>
        </w:rPr>
        <w:t xml:space="preserve">Motion </w:t>
      </w:r>
      <w:r>
        <w:rPr>
          <w:rFonts w:ascii="Teachers" w:eastAsia="Teachers" w:hAnsi="Teachers" w:cs="Teachers"/>
        </w:rPr>
        <w:t xml:space="preserve">to approve Director’s report by J. </w:t>
      </w:r>
      <w:proofErr w:type="spellStart"/>
      <w:r>
        <w:rPr>
          <w:rFonts w:ascii="Teachers" w:eastAsia="Teachers" w:hAnsi="Teachers" w:cs="Teachers"/>
        </w:rPr>
        <w:t>LaDelfa</w:t>
      </w:r>
      <w:proofErr w:type="spellEnd"/>
      <w:r>
        <w:rPr>
          <w:rFonts w:ascii="Teachers" w:eastAsia="Teachers" w:hAnsi="Teachers" w:cs="Teachers"/>
        </w:rPr>
        <w:t>, 2nd by D. Todd: Motion carried (7 ayes)</w:t>
      </w:r>
    </w:p>
    <w:p w14:paraId="0000000F" w14:textId="77777777" w:rsidR="001A607B" w:rsidRDefault="001A607B">
      <w:pPr>
        <w:rPr>
          <w:rFonts w:ascii="Teachers" w:eastAsia="Teachers" w:hAnsi="Teachers" w:cs="Teachers"/>
        </w:rPr>
      </w:pPr>
    </w:p>
    <w:p w14:paraId="00000010" w14:textId="77777777" w:rsidR="001A607B" w:rsidRDefault="00D81ED4">
      <w:pPr>
        <w:rPr>
          <w:rFonts w:ascii="Teachers" w:eastAsia="Teachers" w:hAnsi="Teachers" w:cs="Teachers"/>
        </w:rPr>
      </w:pPr>
      <w:r>
        <w:rPr>
          <w:rFonts w:ascii="Teachers" w:eastAsia="Teachers" w:hAnsi="Teachers" w:cs="Teachers"/>
          <w:b/>
        </w:rPr>
        <w:t>Old Business</w:t>
      </w:r>
    </w:p>
    <w:p w14:paraId="00000011" w14:textId="77777777" w:rsidR="001A607B" w:rsidRDefault="00D81ED4">
      <w:pPr>
        <w:numPr>
          <w:ilvl w:val="0"/>
          <w:numId w:val="3"/>
        </w:numPr>
        <w:rPr>
          <w:rFonts w:ascii="Teachers" w:eastAsia="Teachers" w:hAnsi="Teachers" w:cs="Teachers"/>
        </w:rPr>
      </w:pPr>
      <w:r>
        <w:rPr>
          <w:rFonts w:ascii="Teachers" w:eastAsia="Teachers" w:hAnsi="Teachers" w:cs="Teachers"/>
        </w:rPr>
        <w:t>Bathroom Construction</w:t>
      </w:r>
    </w:p>
    <w:p w14:paraId="00000012" w14:textId="77777777" w:rsidR="001A607B" w:rsidRDefault="00D81ED4">
      <w:pPr>
        <w:numPr>
          <w:ilvl w:val="1"/>
          <w:numId w:val="3"/>
        </w:numPr>
        <w:rPr>
          <w:rFonts w:ascii="Teachers" w:eastAsia="Teachers" w:hAnsi="Teachers" w:cs="Teachers"/>
        </w:rPr>
      </w:pPr>
      <w:r>
        <w:rPr>
          <w:rFonts w:ascii="Teachers" w:eastAsia="Teachers" w:hAnsi="Teachers" w:cs="Teachers"/>
        </w:rPr>
        <w:t xml:space="preserve">Received three contracts for work to be completed. J. </w:t>
      </w:r>
      <w:proofErr w:type="spellStart"/>
      <w:r>
        <w:rPr>
          <w:rFonts w:ascii="Teachers" w:eastAsia="Teachers" w:hAnsi="Teachers" w:cs="Teachers"/>
        </w:rPr>
        <w:t>LaDelfa</w:t>
      </w:r>
      <w:proofErr w:type="spellEnd"/>
      <w:r>
        <w:rPr>
          <w:rFonts w:ascii="Teachers" w:eastAsia="Teachers" w:hAnsi="Teachers" w:cs="Teachers"/>
        </w:rPr>
        <w:t xml:space="preserve"> will contact Jim </w:t>
      </w:r>
      <w:proofErr w:type="spellStart"/>
      <w:r>
        <w:rPr>
          <w:rFonts w:ascii="Teachers" w:eastAsia="Teachers" w:hAnsi="Teachers" w:cs="Teachers"/>
        </w:rPr>
        <w:t>Olverd</w:t>
      </w:r>
      <w:proofErr w:type="spellEnd"/>
      <w:r>
        <w:rPr>
          <w:rFonts w:ascii="Teachers" w:eastAsia="Teachers" w:hAnsi="Teachers" w:cs="Teachers"/>
        </w:rPr>
        <w:t xml:space="preserve"> </w:t>
      </w:r>
    </w:p>
    <w:p w14:paraId="00000013" w14:textId="77777777" w:rsidR="001A607B" w:rsidRDefault="00D81ED4">
      <w:pPr>
        <w:numPr>
          <w:ilvl w:val="1"/>
          <w:numId w:val="3"/>
        </w:numPr>
        <w:rPr>
          <w:rFonts w:ascii="Teachers" w:eastAsia="Teachers" w:hAnsi="Teachers" w:cs="Teachers"/>
        </w:rPr>
      </w:pPr>
      <w:r>
        <w:rPr>
          <w:rFonts w:ascii="Teachers" w:eastAsia="Teachers" w:hAnsi="Teachers" w:cs="Teachers"/>
        </w:rPr>
        <w:t>G. Moore will contac</w:t>
      </w:r>
      <w:r>
        <w:rPr>
          <w:rFonts w:ascii="Teachers" w:eastAsia="Teachers" w:hAnsi="Teachers" w:cs="Teachers"/>
        </w:rPr>
        <w:t>t Code Enforcement Officer</w:t>
      </w:r>
    </w:p>
    <w:p w14:paraId="00000014" w14:textId="77777777" w:rsidR="001A607B" w:rsidRDefault="00D81ED4">
      <w:pPr>
        <w:rPr>
          <w:rFonts w:ascii="Teachers" w:eastAsia="Teachers" w:hAnsi="Teachers" w:cs="Teachers"/>
          <w:b/>
        </w:rPr>
      </w:pPr>
      <w:r>
        <w:rPr>
          <w:rFonts w:ascii="Teachers" w:eastAsia="Teachers" w:hAnsi="Teachers" w:cs="Teachers"/>
          <w:b/>
        </w:rPr>
        <w:t>New Business</w:t>
      </w:r>
    </w:p>
    <w:p w14:paraId="00000015" w14:textId="77777777" w:rsidR="001A607B" w:rsidRDefault="00D81ED4">
      <w:pPr>
        <w:numPr>
          <w:ilvl w:val="0"/>
          <w:numId w:val="6"/>
        </w:numPr>
        <w:rPr>
          <w:rFonts w:ascii="Teachers" w:eastAsia="Teachers" w:hAnsi="Teachers" w:cs="Teachers"/>
        </w:rPr>
      </w:pPr>
      <w:r>
        <w:rPr>
          <w:rFonts w:ascii="Teachers" w:eastAsia="Teachers" w:hAnsi="Teachers" w:cs="Teachers"/>
        </w:rPr>
        <w:t>Budget-December</w:t>
      </w:r>
    </w:p>
    <w:p w14:paraId="00000016" w14:textId="77777777" w:rsidR="001A607B" w:rsidRDefault="00D81ED4">
      <w:pPr>
        <w:numPr>
          <w:ilvl w:val="0"/>
          <w:numId w:val="1"/>
        </w:numPr>
        <w:rPr>
          <w:rFonts w:ascii="Teachers" w:eastAsia="Teachers" w:hAnsi="Teachers" w:cs="Teachers"/>
        </w:rPr>
      </w:pPr>
      <w:r>
        <w:rPr>
          <w:rFonts w:ascii="Teachers" w:eastAsia="Teachers" w:hAnsi="Teachers" w:cs="Teachers"/>
        </w:rPr>
        <w:t>Cameras</w:t>
      </w:r>
    </w:p>
    <w:p w14:paraId="00000017" w14:textId="77777777" w:rsidR="001A607B" w:rsidRDefault="00D81ED4">
      <w:pPr>
        <w:numPr>
          <w:ilvl w:val="1"/>
          <w:numId w:val="1"/>
        </w:numPr>
        <w:rPr>
          <w:rFonts w:ascii="Teachers" w:eastAsia="Teachers" w:hAnsi="Teachers" w:cs="Teachers"/>
        </w:rPr>
      </w:pPr>
      <w:r>
        <w:rPr>
          <w:rFonts w:ascii="Teachers" w:eastAsia="Teachers" w:hAnsi="Teachers" w:cs="Teachers"/>
          <w:b/>
        </w:rPr>
        <w:t xml:space="preserve">Motion </w:t>
      </w:r>
      <w:r>
        <w:rPr>
          <w:rFonts w:ascii="Teachers" w:eastAsia="Teachers" w:hAnsi="Teachers" w:cs="Teachers"/>
        </w:rPr>
        <w:t xml:space="preserve">by D. Todd, 2nd by J. </w:t>
      </w:r>
      <w:proofErr w:type="spellStart"/>
      <w:r>
        <w:rPr>
          <w:rFonts w:ascii="Teachers" w:eastAsia="Teachers" w:hAnsi="Teachers" w:cs="Teachers"/>
        </w:rPr>
        <w:t>Privitera</w:t>
      </w:r>
      <w:proofErr w:type="spellEnd"/>
      <w:r>
        <w:rPr>
          <w:rFonts w:ascii="Teachers" w:eastAsia="Teachers" w:hAnsi="Teachers" w:cs="Teachers"/>
        </w:rPr>
        <w:t xml:space="preserve"> to give Fernanda authority to accept quotes and hire Rick Lee to install a new camera system. Motion carried (7 ayes)</w:t>
      </w:r>
    </w:p>
    <w:p w14:paraId="00000018" w14:textId="77777777" w:rsidR="001A607B" w:rsidRDefault="00D81ED4">
      <w:pPr>
        <w:numPr>
          <w:ilvl w:val="0"/>
          <w:numId w:val="2"/>
        </w:numPr>
        <w:rPr>
          <w:rFonts w:ascii="Teachers" w:eastAsia="Teachers" w:hAnsi="Teachers" w:cs="Teachers"/>
        </w:rPr>
      </w:pPr>
      <w:r>
        <w:rPr>
          <w:rFonts w:ascii="Teachers" w:eastAsia="Teachers" w:hAnsi="Teachers" w:cs="Teachers"/>
        </w:rPr>
        <w:t>Personnel Handbook review</w:t>
      </w:r>
    </w:p>
    <w:p w14:paraId="00000019" w14:textId="77777777" w:rsidR="001A607B" w:rsidRDefault="00D81ED4">
      <w:pPr>
        <w:numPr>
          <w:ilvl w:val="1"/>
          <w:numId w:val="2"/>
        </w:numPr>
        <w:rPr>
          <w:rFonts w:ascii="Teachers" w:eastAsia="Teachers" w:hAnsi="Teachers" w:cs="Teachers"/>
        </w:rPr>
      </w:pPr>
      <w:r>
        <w:rPr>
          <w:rFonts w:ascii="Teachers" w:eastAsia="Teachers" w:hAnsi="Teachers" w:cs="Teachers"/>
        </w:rPr>
        <w:t>Continue to review the document. Fernanda will remove “suggested” items</w:t>
      </w:r>
    </w:p>
    <w:p w14:paraId="0000001A" w14:textId="77777777" w:rsidR="001A607B" w:rsidRDefault="00D81ED4">
      <w:pPr>
        <w:numPr>
          <w:ilvl w:val="0"/>
          <w:numId w:val="2"/>
        </w:numPr>
        <w:rPr>
          <w:rFonts w:ascii="Teachers" w:eastAsia="Teachers" w:hAnsi="Teachers" w:cs="Teachers"/>
        </w:rPr>
      </w:pPr>
      <w:r>
        <w:rPr>
          <w:rFonts w:ascii="Teachers" w:eastAsia="Teachers" w:hAnsi="Teachers" w:cs="Teachers"/>
        </w:rPr>
        <w:t>Policies</w:t>
      </w:r>
      <w:r>
        <w:rPr>
          <w:rFonts w:ascii="Teachers" w:eastAsia="Teachers" w:hAnsi="Teachers" w:cs="Teachers"/>
        </w:rPr>
        <w:t xml:space="preserve"> to update</w:t>
      </w:r>
    </w:p>
    <w:p w14:paraId="0000001B" w14:textId="77777777" w:rsidR="001A607B" w:rsidRDefault="00D81ED4">
      <w:pPr>
        <w:numPr>
          <w:ilvl w:val="1"/>
          <w:numId w:val="2"/>
        </w:numPr>
        <w:rPr>
          <w:rFonts w:ascii="Teachers" w:eastAsia="Teachers" w:hAnsi="Teachers" w:cs="Teachers"/>
        </w:rPr>
      </w:pPr>
      <w:r>
        <w:rPr>
          <w:rFonts w:ascii="Teachers" w:eastAsia="Teachers" w:hAnsi="Teachers" w:cs="Teachers"/>
        </w:rPr>
        <w:t>OK for now</w:t>
      </w:r>
    </w:p>
    <w:p w14:paraId="0000001C" w14:textId="77777777" w:rsidR="001A607B" w:rsidRDefault="00D81ED4">
      <w:pPr>
        <w:numPr>
          <w:ilvl w:val="0"/>
          <w:numId w:val="2"/>
        </w:numPr>
        <w:rPr>
          <w:rFonts w:ascii="Teachers" w:eastAsia="Teachers" w:hAnsi="Teachers" w:cs="Teachers"/>
        </w:rPr>
      </w:pPr>
      <w:r>
        <w:rPr>
          <w:rFonts w:ascii="Teachers" w:eastAsia="Teachers" w:hAnsi="Teachers" w:cs="Teachers"/>
        </w:rPr>
        <w:t xml:space="preserve">Construction Grants </w:t>
      </w:r>
    </w:p>
    <w:p w14:paraId="0000001D" w14:textId="77777777" w:rsidR="001A607B" w:rsidRDefault="00D81ED4">
      <w:pPr>
        <w:numPr>
          <w:ilvl w:val="1"/>
          <w:numId w:val="2"/>
        </w:numPr>
        <w:rPr>
          <w:rFonts w:ascii="Teachers" w:eastAsia="Teachers" w:hAnsi="Teachers" w:cs="Teachers"/>
        </w:rPr>
      </w:pPr>
      <w:r>
        <w:rPr>
          <w:rFonts w:ascii="Teachers" w:eastAsia="Teachers" w:hAnsi="Teachers" w:cs="Teachers"/>
        </w:rPr>
        <w:t xml:space="preserve">Suzanne from OWWL is willing to come to our meeting and tell us how to go about applying for the grant </w:t>
      </w:r>
    </w:p>
    <w:p w14:paraId="0000001E" w14:textId="77777777" w:rsidR="001A607B" w:rsidRDefault="001A607B">
      <w:pPr>
        <w:ind w:left="1440"/>
        <w:rPr>
          <w:rFonts w:ascii="Teachers" w:eastAsia="Teachers" w:hAnsi="Teachers" w:cs="Teachers"/>
        </w:rPr>
      </w:pPr>
    </w:p>
    <w:p w14:paraId="0000001F" w14:textId="77777777" w:rsidR="001A607B" w:rsidRDefault="00D81ED4">
      <w:pPr>
        <w:rPr>
          <w:rFonts w:ascii="Teachers" w:eastAsia="Teachers" w:hAnsi="Teachers" w:cs="Teachers"/>
          <w:color w:val="1F1F1F"/>
          <w:highlight w:val="white"/>
        </w:rPr>
      </w:pPr>
      <w:r>
        <w:rPr>
          <w:rFonts w:ascii="Teachers" w:eastAsia="Teachers" w:hAnsi="Teachers" w:cs="Teachers"/>
          <w:color w:val="1F1F1F"/>
          <w:highlight w:val="white"/>
        </w:rPr>
        <w:t>(Colleen Proctor left at 5:45 PM)</w:t>
      </w:r>
    </w:p>
    <w:p w14:paraId="00000020" w14:textId="77777777" w:rsidR="001A607B" w:rsidRDefault="001A607B">
      <w:pPr>
        <w:rPr>
          <w:rFonts w:ascii="Teachers" w:eastAsia="Teachers" w:hAnsi="Teachers" w:cs="Teachers"/>
          <w:color w:val="1F1F1F"/>
          <w:sz w:val="24"/>
          <w:szCs w:val="24"/>
          <w:highlight w:val="white"/>
        </w:rPr>
      </w:pPr>
    </w:p>
    <w:p w14:paraId="00000021" w14:textId="77777777" w:rsidR="001A607B" w:rsidRDefault="00D81ED4">
      <w:pPr>
        <w:rPr>
          <w:rFonts w:ascii="Teachers" w:eastAsia="Teachers" w:hAnsi="Teachers" w:cs="Teachers"/>
          <w:i/>
          <w:color w:val="1F1F1F"/>
          <w:highlight w:val="white"/>
        </w:rPr>
      </w:pPr>
      <w:r>
        <w:rPr>
          <w:rFonts w:ascii="Teachers" w:eastAsia="Teachers" w:hAnsi="Teachers" w:cs="Teachers"/>
          <w:b/>
          <w:color w:val="1F1F1F"/>
          <w:highlight w:val="white"/>
        </w:rPr>
        <w:t xml:space="preserve">Programming updates </w:t>
      </w:r>
      <w:r>
        <w:rPr>
          <w:rFonts w:ascii="Teachers" w:eastAsia="Teachers" w:hAnsi="Teachers" w:cs="Teachers"/>
          <w:i/>
          <w:color w:val="1F1F1F"/>
          <w:highlight w:val="white"/>
        </w:rPr>
        <w:t>(See Fernanda’s Report)</w:t>
      </w:r>
    </w:p>
    <w:p w14:paraId="00000022" w14:textId="77777777" w:rsidR="001A607B" w:rsidRDefault="00D81ED4">
      <w:pPr>
        <w:numPr>
          <w:ilvl w:val="0"/>
          <w:numId w:val="4"/>
        </w:numPr>
        <w:rPr>
          <w:rFonts w:ascii="Teachers" w:eastAsia="Teachers" w:hAnsi="Teachers" w:cs="Teachers"/>
          <w:color w:val="1F1F1F"/>
          <w:highlight w:val="white"/>
        </w:rPr>
      </w:pPr>
      <w:r>
        <w:rPr>
          <w:rFonts w:ascii="Teachers" w:eastAsia="Teachers" w:hAnsi="Teachers" w:cs="Teachers"/>
          <w:color w:val="1F1F1F"/>
          <w:highlight w:val="white"/>
        </w:rPr>
        <w:t xml:space="preserve">Discussed Story Time and how </w:t>
      </w:r>
      <w:r>
        <w:rPr>
          <w:rFonts w:ascii="Teachers" w:eastAsia="Teachers" w:hAnsi="Teachers" w:cs="Teachers"/>
          <w:color w:val="1F1F1F"/>
          <w:highlight w:val="white"/>
        </w:rPr>
        <w:t>to increase participation - suggestion made to have monthly event vs. weekly</w:t>
      </w:r>
    </w:p>
    <w:p w14:paraId="00000023" w14:textId="77777777" w:rsidR="001A607B" w:rsidRDefault="001A607B">
      <w:pPr>
        <w:rPr>
          <w:rFonts w:ascii="Teachers" w:eastAsia="Teachers" w:hAnsi="Teachers" w:cs="Teachers"/>
        </w:rPr>
      </w:pPr>
    </w:p>
    <w:p w14:paraId="00000024" w14:textId="77777777" w:rsidR="001A607B" w:rsidRDefault="00D81ED4">
      <w:pPr>
        <w:rPr>
          <w:rFonts w:ascii="Teachers" w:eastAsia="Teachers" w:hAnsi="Teachers" w:cs="Teachers"/>
        </w:rPr>
      </w:pPr>
      <w:r>
        <w:rPr>
          <w:rFonts w:ascii="Teachers" w:eastAsia="Teachers" w:hAnsi="Teachers" w:cs="Teachers"/>
          <w:b/>
        </w:rPr>
        <w:t xml:space="preserve">Motion </w:t>
      </w:r>
      <w:r>
        <w:rPr>
          <w:rFonts w:ascii="Teachers" w:eastAsia="Teachers" w:hAnsi="Teachers" w:cs="Teachers"/>
        </w:rPr>
        <w:t>to enter Executive Session at 6:08 PM to discuss personnel by G. Moore, 2nd by D. Todd: Motion carried (6 ayes)</w:t>
      </w:r>
    </w:p>
    <w:p w14:paraId="00000025" w14:textId="77777777" w:rsidR="001A607B" w:rsidRDefault="00D81ED4">
      <w:pPr>
        <w:rPr>
          <w:rFonts w:ascii="Teachers" w:eastAsia="Teachers" w:hAnsi="Teachers" w:cs="Teachers"/>
        </w:rPr>
      </w:pPr>
      <w:r>
        <w:rPr>
          <w:rFonts w:ascii="Teachers" w:eastAsia="Teachers" w:hAnsi="Teachers" w:cs="Teachers"/>
          <w:b/>
        </w:rPr>
        <w:t xml:space="preserve">Motion </w:t>
      </w:r>
      <w:r>
        <w:rPr>
          <w:rFonts w:ascii="Teachers" w:eastAsia="Teachers" w:hAnsi="Teachers" w:cs="Teachers"/>
        </w:rPr>
        <w:t xml:space="preserve">to exit Executive Session at 6:18 PM with no action </w:t>
      </w:r>
      <w:r>
        <w:rPr>
          <w:rFonts w:ascii="Teachers" w:eastAsia="Teachers" w:hAnsi="Teachers" w:cs="Teachers"/>
        </w:rPr>
        <w:t>taken by G. Moore, 2nd by D. Todd: Motion carried (6 ayes)</w:t>
      </w:r>
    </w:p>
    <w:p w14:paraId="00000026" w14:textId="77777777" w:rsidR="001A607B" w:rsidRDefault="001A607B">
      <w:pPr>
        <w:rPr>
          <w:rFonts w:ascii="Teachers" w:eastAsia="Teachers" w:hAnsi="Teachers" w:cs="Teachers"/>
        </w:rPr>
      </w:pPr>
    </w:p>
    <w:p w14:paraId="00000027" w14:textId="77777777" w:rsidR="001A607B" w:rsidRDefault="00D81ED4">
      <w:pPr>
        <w:rPr>
          <w:rFonts w:ascii="Teachers" w:eastAsia="Teachers" w:hAnsi="Teachers" w:cs="Teachers"/>
        </w:rPr>
      </w:pPr>
      <w:r>
        <w:rPr>
          <w:rFonts w:ascii="Teachers" w:eastAsia="Teachers" w:hAnsi="Teachers" w:cs="Teachers"/>
          <w:b/>
        </w:rPr>
        <w:t xml:space="preserve">Motion </w:t>
      </w:r>
      <w:r>
        <w:rPr>
          <w:rFonts w:ascii="Teachers" w:eastAsia="Teachers" w:hAnsi="Teachers" w:cs="Teachers"/>
        </w:rPr>
        <w:t>to Adjourn at 6:25 PM by D. Todd, 2nd by G. Moore: Motion carried (6 ayes)</w:t>
      </w:r>
    </w:p>
    <w:p w14:paraId="00000028" w14:textId="77777777" w:rsidR="001A607B" w:rsidRDefault="001A607B">
      <w:pPr>
        <w:rPr>
          <w:rFonts w:ascii="Teachers" w:eastAsia="Teachers" w:hAnsi="Teachers" w:cs="Teachers"/>
        </w:rPr>
      </w:pPr>
    </w:p>
    <w:p w14:paraId="0000002A" w14:textId="6DA5FF97" w:rsidR="001A607B" w:rsidRPr="00D81ED4" w:rsidRDefault="00D81ED4" w:rsidP="00D81ED4">
      <w:pPr>
        <w:rPr>
          <w:rFonts w:ascii="Teachers" w:eastAsia="Teachers" w:hAnsi="Teachers" w:cs="Teachers"/>
        </w:rPr>
      </w:pPr>
      <w:r>
        <w:rPr>
          <w:rFonts w:ascii="Teachers" w:eastAsia="Teachers" w:hAnsi="Teachers" w:cs="Teachers"/>
        </w:rPr>
        <w:t>NEXT MTG: Monday,</w:t>
      </w:r>
      <w:r>
        <w:rPr>
          <w:rFonts w:ascii="Teachers" w:eastAsia="Teachers" w:hAnsi="Teachers" w:cs="Teachers"/>
          <w:b/>
        </w:rPr>
        <w:t xml:space="preserve"> November 4,</w:t>
      </w:r>
      <w:r>
        <w:rPr>
          <w:rFonts w:ascii="Teachers" w:eastAsia="Teachers" w:hAnsi="Teachers" w:cs="Teachers"/>
        </w:rPr>
        <w:t xml:space="preserve"> 2024 at 5:00PM</w:t>
      </w:r>
      <w:r>
        <w:rPr>
          <w:rFonts w:ascii="Teachers" w:eastAsia="Teachers" w:hAnsi="Teachers" w:cs="Teachers"/>
        </w:rPr>
        <w:tab/>
      </w:r>
      <w:r>
        <w:rPr>
          <w:rFonts w:ascii="Teachers" w:eastAsia="Teachers" w:hAnsi="Teachers" w:cs="Teachers"/>
          <w:sz w:val="20"/>
          <w:szCs w:val="20"/>
        </w:rPr>
        <w:tab/>
      </w:r>
      <w:r>
        <w:rPr>
          <w:rFonts w:ascii="Teachers" w:eastAsia="Teachers" w:hAnsi="Teachers" w:cs="Teachers"/>
          <w:sz w:val="16"/>
          <w:szCs w:val="16"/>
        </w:rPr>
        <w:tab/>
      </w:r>
      <w:r>
        <w:rPr>
          <w:rFonts w:ascii="Teachers" w:eastAsia="Teachers" w:hAnsi="Teachers" w:cs="Teachers"/>
          <w:sz w:val="16"/>
          <w:szCs w:val="16"/>
        </w:rPr>
        <w:tab/>
        <w:t xml:space="preserve"> </w:t>
      </w:r>
      <w:r>
        <w:rPr>
          <w:rFonts w:ascii="Teachers" w:eastAsia="Teachers" w:hAnsi="Teachers" w:cs="Teachers"/>
          <w:sz w:val="16"/>
          <w:szCs w:val="16"/>
        </w:rPr>
        <w:tab/>
      </w:r>
    </w:p>
    <w:sectPr w:rsidR="001A607B" w:rsidRPr="00D81ED4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achers">
    <w:charset w:val="00"/>
    <w:family w:val="auto"/>
    <w:pitch w:val="default"/>
  </w:font>
  <w:font w:name="Spectra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2C8"/>
    <w:multiLevelType w:val="multilevel"/>
    <w:tmpl w:val="1AC2FE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2259E4"/>
    <w:multiLevelType w:val="multilevel"/>
    <w:tmpl w:val="7A384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C0455C"/>
    <w:multiLevelType w:val="multilevel"/>
    <w:tmpl w:val="34C823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484F9C"/>
    <w:multiLevelType w:val="multilevel"/>
    <w:tmpl w:val="BDE0DD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A9067B"/>
    <w:multiLevelType w:val="multilevel"/>
    <w:tmpl w:val="AAF40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75500C"/>
    <w:multiLevelType w:val="multilevel"/>
    <w:tmpl w:val="20166F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C13EE8"/>
    <w:multiLevelType w:val="multilevel"/>
    <w:tmpl w:val="FFBEAF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07B"/>
    <w:rsid w:val="001A607B"/>
    <w:rsid w:val="00D8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9CA5E"/>
  <w15:docId w15:val="{DB6DDB43-CDA8-4872-A723-826E3728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Astiz</dc:creator>
  <cp:lastModifiedBy>Fernanda Astiz</cp:lastModifiedBy>
  <cp:revision>2</cp:revision>
  <dcterms:created xsi:type="dcterms:W3CDTF">2024-10-08T16:18:00Z</dcterms:created>
  <dcterms:modified xsi:type="dcterms:W3CDTF">2024-10-08T16:18:00Z</dcterms:modified>
</cp:coreProperties>
</file>